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6A" w:rsidRPr="003C6419" w:rsidRDefault="00275FEF" w:rsidP="002D2F38">
      <w:pPr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3C6419">
        <w:rPr>
          <w:rFonts w:ascii="Times New Roman" w:hAnsi="Times New Roman"/>
          <w:b/>
          <w:sz w:val="20"/>
          <w:szCs w:val="20"/>
        </w:rPr>
        <w:t>Informacje ogólne</w:t>
      </w:r>
    </w:p>
    <w:tbl>
      <w:tblPr>
        <w:tblW w:w="9887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56"/>
        <w:gridCol w:w="1558"/>
        <w:gridCol w:w="1296"/>
        <w:gridCol w:w="138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2526B3" w:rsidRPr="004D6A2F" w:rsidTr="00213A62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2526B3" w:rsidRPr="004D6A2F" w:rsidRDefault="002526B3" w:rsidP="002D2F3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21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3C" w:rsidRPr="00624C46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Nazwa modułu (bloku przedmiotów): </w:t>
            </w:r>
            <w:r w:rsidR="00635910" w:rsidRPr="00624C46">
              <w:rPr>
                <w:rFonts w:ascii="Times New Roman" w:hAnsi="Times New Roman"/>
                <w:b/>
              </w:rPr>
              <w:t>PRZEDMIOTY DO WYBORU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modułu: </w:t>
            </w:r>
          </w:p>
        </w:tc>
      </w:tr>
      <w:tr w:rsidR="002526B3" w:rsidRPr="004D6A2F" w:rsidTr="00213A62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 xml:space="preserve">Nazwa </w:t>
            </w:r>
            <w:proofErr w:type="gramStart"/>
            <w:r w:rsidRPr="004D6A2F">
              <w:rPr>
                <w:rFonts w:ascii="Times New Roman" w:hAnsi="Times New Roman"/>
              </w:rPr>
              <w:t xml:space="preserve">przedmiotu:  </w:t>
            </w:r>
            <w:r w:rsidR="00126ADF">
              <w:rPr>
                <w:rFonts w:ascii="Times New Roman" w:hAnsi="Times New Roman"/>
                <w:b/>
              </w:rPr>
              <w:t>Dokumentacja</w:t>
            </w:r>
            <w:proofErr w:type="gramEnd"/>
            <w:r w:rsidR="00126ADF">
              <w:rPr>
                <w:rFonts w:ascii="Times New Roman" w:hAnsi="Times New Roman"/>
                <w:b/>
              </w:rPr>
              <w:t xml:space="preserve"> kadrowo-pła</w:t>
            </w:r>
            <w:r w:rsidR="0045052E">
              <w:rPr>
                <w:rFonts w:ascii="Times New Roman" w:hAnsi="Times New Roman"/>
                <w:b/>
              </w:rPr>
              <w:t>cowa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przedmiotu: </w:t>
            </w:r>
          </w:p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6B3" w:rsidRPr="004D6A2F" w:rsidTr="00213A62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624C46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>Nazwa jednostki prowadzącej przedmiot / moduł:</w:t>
            </w:r>
            <w:r w:rsidRPr="004D6A2F">
              <w:rPr>
                <w:rFonts w:ascii="Times New Roman" w:hAnsi="Times New Roman"/>
                <w:b/>
              </w:rPr>
              <w:t xml:space="preserve"> </w:t>
            </w:r>
            <w:r w:rsidR="00287060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2526B3" w:rsidRPr="004D6A2F" w:rsidTr="00624C46">
        <w:trPr>
          <w:cantSplit/>
          <w:trHeight w:val="303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22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Nazwa kierunku:</w:t>
            </w:r>
            <w:r w:rsidR="00287060">
              <w:rPr>
                <w:rFonts w:ascii="Times New Roman" w:hAnsi="Times New Roman"/>
              </w:rPr>
              <w:t xml:space="preserve"> </w:t>
            </w:r>
            <w:r w:rsidR="007F2822">
              <w:rPr>
                <w:rFonts w:ascii="Times New Roman" w:hAnsi="Times New Roman"/>
              </w:rPr>
              <w:t>ADMINISTRACJA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6ADF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Poziom </w:t>
            </w:r>
            <w:r w:rsidR="00221DC0">
              <w:rPr>
                <w:rFonts w:ascii="Times New Roman" w:hAnsi="Times New Roman"/>
              </w:rPr>
              <w:t>kształcenia</w:t>
            </w:r>
            <w:r w:rsidRPr="004D6A2F">
              <w:rPr>
                <w:rFonts w:ascii="Times New Roman" w:hAnsi="Times New Roman"/>
              </w:rPr>
              <w:t xml:space="preserve">: </w:t>
            </w:r>
            <w:r w:rsidR="00126ADF">
              <w:rPr>
                <w:rFonts w:ascii="Times New Roman" w:hAnsi="Times New Roman"/>
              </w:rPr>
              <w:t>Studia I stopnia</w:t>
            </w:r>
          </w:p>
        </w:tc>
      </w:tr>
      <w:tr w:rsidR="002526B3" w:rsidRPr="004D6A2F" w:rsidTr="00213A62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studiów:</w:t>
            </w:r>
          </w:p>
          <w:p w:rsidR="002526B3" w:rsidRPr="004D6A2F" w:rsidRDefault="001E0A6E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stacjonarne</w:t>
            </w:r>
            <w:proofErr w:type="gramEnd"/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Profil kształcenia:</w:t>
            </w:r>
          </w:p>
          <w:p w:rsidR="001E0A6E" w:rsidRPr="004D6A2F" w:rsidRDefault="001E0A6E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praktyczny</w:t>
            </w:r>
            <w:proofErr w:type="gramEnd"/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Specjalność:</w:t>
            </w:r>
          </w:p>
          <w:p w:rsidR="002526B3" w:rsidRPr="004D6A2F" w:rsidRDefault="007F2822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Podatki i rachunkowość w administracji</w:t>
            </w:r>
          </w:p>
        </w:tc>
      </w:tr>
      <w:tr w:rsidR="002526B3" w:rsidRPr="004D6A2F" w:rsidTr="00213A62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Rok / semestr: </w:t>
            </w:r>
          </w:p>
          <w:p w:rsidR="002526B3" w:rsidRPr="004D6A2F" w:rsidRDefault="00126ADF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  <w:r w:rsidR="00AC34DF">
              <w:rPr>
                <w:rFonts w:ascii="Times New Roman" w:hAnsi="Times New Roman"/>
                <w:b/>
              </w:rPr>
              <w:t>/VI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Status przedmiotu /modułu:</w:t>
            </w:r>
          </w:p>
          <w:p w:rsidR="002526B3" w:rsidRPr="004D6A2F" w:rsidRDefault="007F2822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fakultatywny</w:t>
            </w:r>
            <w:proofErr w:type="gramEnd"/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Język przedmiotu / modułu:</w:t>
            </w:r>
          </w:p>
          <w:p w:rsidR="002526B3" w:rsidRPr="004D6A2F" w:rsidRDefault="007F2822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polski</w:t>
            </w:r>
            <w:proofErr w:type="gramEnd"/>
          </w:p>
        </w:tc>
      </w:tr>
      <w:tr w:rsidR="002526B3" w:rsidRPr="004D6A2F" w:rsidTr="00213A62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B3" w:rsidRPr="004D6A2F" w:rsidRDefault="002526B3" w:rsidP="002D2F38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D6A2F">
              <w:rPr>
                <w:rFonts w:ascii="Times New Roman" w:hAnsi="Times New Roman"/>
              </w:rPr>
              <w:t>wykład</w:t>
            </w:r>
            <w:proofErr w:type="gramEnd"/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D6A2F">
              <w:rPr>
                <w:rFonts w:ascii="Times New Roman" w:hAnsi="Times New Roman"/>
              </w:rPr>
              <w:t>ćwiczenia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D6A2F">
              <w:rPr>
                <w:rFonts w:ascii="Times New Roman" w:hAnsi="Times New Roman"/>
              </w:rPr>
              <w:t>laboratorium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D6A2F">
              <w:rPr>
                <w:rFonts w:ascii="Times New Roman" w:hAnsi="Times New Roman"/>
              </w:rPr>
              <w:t>projekt</w:t>
            </w:r>
            <w:proofErr w:type="gramEnd"/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D6A2F">
              <w:rPr>
                <w:rFonts w:ascii="Times New Roman" w:hAnsi="Times New Roman"/>
              </w:rPr>
              <w:t>seminarium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2A1210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210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2A1210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Start"/>
            <w:r w:rsidRPr="002A1210">
              <w:rPr>
                <w:rFonts w:ascii="Times New Roman" w:hAnsi="Times New Roman"/>
                <w:sz w:val="20"/>
                <w:szCs w:val="20"/>
              </w:rPr>
              <w:t>wpisać jakie</w:t>
            </w:r>
            <w:proofErr w:type="gramEnd"/>
            <w:r w:rsidRPr="002A12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26B3" w:rsidRPr="004D6A2F" w:rsidTr="00213A62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26B3" w:rsidRPr="004D6A2F" w:rsidRDefault="002526B3" w:rsidP="002D2F3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B3" w:rsidRPr="004D6A2F" w:rsidRDefault="00126ADF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126ADF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526B3" w:rsidRPr="004D6A2F" w:rsidTr="00213A62">
        <w:tc>
          <w:tcPr>
            <w:tcW w:w="21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B3" w:rsidRPr="004D6A2F" w:rsidRDefault="002526B3" w:rsidP="002D2F38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2822" w:rsidRPr="007F2822" w:rsidRDefault="007F2822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822">
              <w:rPr>
                <w:rFonts w:ascii="Times New Roman" w:hAnsi="Times New Roman"/>
              </w:rPr>
              <w:t>Celem przedmiotu jest:</w:t>
            </w:r>
          </w:p>
          <w:p w:rsidR="002526B3" w:rsidRPr="004D6A2F" w:rsidRDefault="0045052E" w:rsidP="004505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804BD">
              <w:rPr>
                <w:rFonts w:ascii="Times New Roman" w:hAnsi="Times New Roman"/>
              </w:rPr>
              <w:t>o</w:t>
            </w:r>
            <w:r w:rsidRPr="0045052E">
              <w:rPr>
                <w:rFonts w:ascii="Times New Roman" w:hAnsi="Times New Roman"/>
              </w:rPr>
              <w:t>mówienie zasad zakładania i sposobów prowadzeni</w:t>
            </w:r>
            <w:r>
              <w:rPr>
                <w:rFonts w:ascii="Times New Roman" w:hAnsi="Times New Roman"/>
              </w:rPr>
              <w:t>a teczek osobowych pracowników oraz</w:t>
            </w:r>
            <w:r w:rsidRPr="0045052E">
              <w:rPr>
                <w:rFonts w:ascii="Times New Roman" w:hAnsi="Times New Roman"/>
              </w:rPr>
              <w:t xml:space="preserve"> innej dokumentacji kadrowo-płacowej.</w:t>
            </w:r>
          </w:p>
        </w:tc>
      </w:tr>
      <w:tr w:rsidR="002526B3" w:rsidRPr="004D6A2F" w:rsidTr="00213A62">
        <w:tc>
          <w:tcPr>
            <w:tcW w:w="21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6B3" w:rsidRPr="004D6A2F" w:rsidRDefault="002526B3" w:rsidP="002D2F38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26B3" w:rsidRPr="004D6A2F" w:rsidRDefault="007F2822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brak</w:t>
            </w:r>
            <w:proofErr w:type="gramEnd"/>
          </w:p>
        </w:tc>
      </w:tr>
      <w:tr w:rsidR="002526B3" w:rsidRPr="004D6A2F" w:rsidTr="00213A62">
        <w:trPr>
          <w:cantSplit/>
          <w:trHeight w:val="619"/>
        </w:trPr>
        <w:tc>
          <w:tcPr>
            <w:tcW w:w="9887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  <w:b/>
              </w:rPr>
              <w:t>EFEKTY KSZTAŁCENIA</w:t>
            </w:r>
          </w:p>
        </w:tc>
      </w:tr>
      <w:tr w:rsidR="002526B3" w:rsidRPr="004D6A2F" w:rsidTr="00213A62">
        <w:trPr>
          <w:cantSplit/>
        </w:trPr>
        <w:tc>
          <w:tcPr>
            <w:tcW w:w="5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6B3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4D6A2F" w:rsidRDefault="002526B3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Odniesienie do efektów dla </w:t>
            </w:r>
            <w:r w:rsidRPr="004D6A2F">
              <w:rPr>
                <w:rFonts w:ascii="Times New Roman" w:hAnsi="Times New Roman"/>
                <w:b/>
              </w:rPr>
              <w:t xml:space="preserve">kierunku </w:t>
            </w:r>
          </w:p>
        </w:tc>
      </w:tr>
      <w:tr w:rsidR="00A04E7B" w:rsidRPr="004D6A2F" w:rsidTr="00213A62">
        <w:trPr>
          <w:cantSplit/>
        </w:trPr>
        <w:tc>
          <w:tcPr>
            <w:tcW w:w="806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Default="00A04E7B" w:rsidP="002D2F38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Wiedza </w:t>
            </w:r>
            <w:r>
              <w:rPr>
                <w:b/>
                <w:sz w:val="22"/>
                <w:szCs w:val="22"/>
                <w:lang w:eastAsia="en-US"/>
              </w:rPr>
              <w:t>– student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D6A2F" w:rsidRDefault="00A04E7B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6B3" w:rsidRPr="004D6A2F" w:rsidTr="00213A62">
        <w:trPr>
          <w:cantSplit/>
          <w:trHeight w:val="26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A04E7B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Pr="002D2F38" w:rsidRDefault="0045052E" w:rsidP="002D2F3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5052E">
              <w:rPr>
                <w:rFonts w:ascii="Times New Roman" w:hAnsi="Times New Roman"/>
                <w:sz w:val="22"/>
                <w:szCs w:val="22"/>
              </w:rPr>
              <w:t>posiada</w:t>
            </w:r>
            <w:proofErr w:type="gramEnd"/>
            <w:r w:rsidRPr="0045052E">
              <w:rPr>
                <w:rFonts w:ascii="Times New Roman" w:hAnsi="Times New Roman"/>
                <w:sz w:val="22"/>
                <w:szCs w:val="22"/>
              </w:rPr>
              <w:t xml:space="preserve"> znajomość podstawowych dokumentów pracowniczych i cywilnoprawnych form zatrudnienia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4D6A2F" w:rsidRDefault="00EA1661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K1P_W</w:t>
            </w:r>
            <w:r w:rsidR="00A804BD">
              <w:rPr>
                <w:rFonts w:ascii="Times New Roman" w:hAnsi="Times New Roman"/>
              </w:rPr>
              <w:t>02</w:t>
            </w:r>
          </w:p>
        </w:tc>
      </w:tr>
      <w:tr w:rsidR="00A04E7B" w:rsidRPr="004D6A2F" w:rsidTr="00EA1661">
        <w:trPr>
          <w:cantSplit/>
          <w:trHeight w:val="375"/>
        </w:trPr>
        <w:tc>
          <w:tcPr>
            <w:tcW w:w="806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Pr="002D2F38" w:rsidRDefault="00A04E7B" w:rsidP="002D2F38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D2F3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Umiejętności </w:t>
            </w:r>
            <w:r w:rsidRPr="002D2F38">
              <w:rPr>
                <w:b/>
                <w:sz w:val="22"/>
                <w:szCs w:val="22"/>
                <w:lang w:eastAsia="en-US"/>
              </w:rPr>
              <w:t>– student</w:t>
            </w:r>
            <w:r w:rsidRPr="002D2F3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D6A2F" w:rsidRDefault="00A04E7B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6B3" w:rsidRPr="004D6A2F" w:rsidTr="00213A62">
        <w:trPr>
          <w:cantSplit/>
        </w:trPr>
        <w:tc>
          <w:tcPr>
            <w:tcW w:w="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A804BD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Pr="002D2F38" w:rsidRDefault="0045052E" w:rsidP="002D2F3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5052E">
              <w:rPr>
                <w:rFonts w:ascii="Times New Roman" w:hAnsi="Times New Roman"/>
                <w:sz w:val="22"/>
                <w:szCs w:val="22"/>
              </w:rPr>
              <w:t>student</w:t>
            </w:r>
            <w:proofErr w:type="gramEnd"/>
            <w:r w:rsidRPr="0045052E">
              <w:rPr>
                <w:rFonts w:ascii="Times New Roman" w:hAnsi="Times New Roman"/>
                <w:sz w:val="22"/>
                <w:szCs w:val="22"/>
              </w:rPr>
              <w:t xml:space="preserve"> posiada umiejętność obsługi wybranego informatycznego systemu zarządzania kadrami i sporządzania przy jego pomocy dokumentacji kadrowo-płacowej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Default="00A804BD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K1P_U04</w:t>
            </w:r>
          </w:p>
          <w:p w:rsidR="00EA1661" w:rsidRPr="004D6A2F" w:rsidRDefault="00EA1661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K1P_U08</w:t>
            </w:r>
          </w:p>
        </w:tc>
      </w:tr>
      <w:tr w:rsidR="002526B3" w:rsidRPr="004D6A2F" w:rsidTr="00213A62">
        <w:trPr>
          <w:cantSplit/>
        </w:trPr>
        <w:tc>
          <w:tcPr>
            <w:tcW w:w="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A804BD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Pr="002D2F38" w:rsidRDefault="0045052E" w:rsidP="002D2F3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5052E">
              <w:rPr>
                <w:rFonts w:ascii="Times New Roman" w:hAnsi="Times New Roman"/>
                <w:sz w:val="22"/>
                <w:szCs w:val="22"/>
              </w:rPr>
              <w:t>student</w:t>
            </w:r>
            <w:proofErr w:type="gramEnd"/>
            <w:r w:rsidRPr="0045052E">
              <w:rPr>
                <w:rFonts w:ascii="Times New Roman" w:hAnsi="Times New Roman"/>
                <w:sz w:val="22"/>
                <w:szCs w:val="22"/>
              </w:rPr>
              <w:t xml:space="preserve"> posiada umiejętność pracy w programie Płatnik oraz obsługi dokumentów ubezpieczeniowych i wymiany informacji z Zakładem Ubezpieczeń Społecznych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Default="00A804BD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K1P_U04</w:t>
            </w:r>
          </w:p>
          <w:p w:rsidR="00EA1661" w:rsidRPr="004D6A2F" w:rsidRDefault="00EA1661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K1P_U08</w:t>
            </w:r>
          </w:p>
        </w:tc>
      </w:tr>
      <w:tr w:rsidR="00A804BD" w:rsidRPr="004D6A2F" w:rsidTr="00213A62">
        <w:trPr>
          <w:cantSplit/>
        </w:trPr>
        <w:tc>
          <w:tcPr>
            <w:tcW w:w="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BD" w:rsidRDefault="00A804BD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4BD" w:rsidRPr="00A804BD" w:rsidRDefault="00A804BD" w:rsidP="002D2F3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804BD">
              <w:rPr>
                <w:rFonts w:ascii="Times New Roman" w:hAnsi="Times New Roman"/>
                <w:sz w:val="22"/>
                <w:szCs w:val="22"/>
              </w:rPr>
              <w:t>Sporządzić dokumenty związane z nawiązaniem, trwaniem i rozwiązaniem stosunku pracy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04BD" w:rsidRPr="00A804BD" w:rsidRDefault="00A804BD" w:rsidP="00A804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K1P_U01</w:t>
            </w:r>
          </w:p>
          <w:p w:rsidR="00A804BD" w:rsidRDefault="00A804BD" w:rsidP="00A804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4BD">
              <w:rPr>
                <w:rFonts w:ascii="Times New Roman" w:hAnsi="Times New Roman"/>
              </w:rPr>
              <w:t>K1P_U08</w:t>
            </w:r>
          </w:p>
        </w:tc>
      </w:tr>
      <w:tr w:rsidR="00A04E7B" w:rsidRPr="004D6A2F" w:rsidTr="00213A62">
        <w:trPr>
          <w:cantSplit/>
        </w:trPr>
        <w:tc>
          <w:tcPr>
            <w:tcW w:w="806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Default="00A04E7B" w:rsidP="002D2F38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Kompetencje społeczne </w:t>
            </w:r>
            <w:r>
              <w:rPr>
                <w:b/>
                <w:sz w:val="22"/>
                <w:szCs w:val="22"/>
                <w:lang w:eastAsia="en-US"/>
              </w:rPr>
              <w:t>– student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D6A2F" w:rsidRDefault="00A04E7B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6B3" w:rsidRPr="004D6A2F" w:rsidTr="00213A62">
        <w:trPr>
          <w:cantSplit/>
        </w:trPr>
        <w:tc>
          <w:tcPr>
            <w:tcW w:w="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A804BD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6B3" w:rsidRDefault="0045052E" w:rsidP="002D2F38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45052E">
              <w:rPr>
                <w:rFonts w:ascii="Times New Roman" w:hAnsi="Times New Roman"/>
                <w:sz w:val="22"/>
                <w:szCs w:val="22"/>
                <w:lang w:eastAsia="en-US"/>
              </w:rPr>
              <w:t>student</w:t>
            </w:r>
            <w:proofErr w:type="gramEnd"/>
            <w:r w:rsidRPr="0045052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posiada kompetencje zdobywania wiedzy, informacji i danych potrzebnych do obsługi procesów personalnych w organizacji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661" w:rsidRPr="004D6A2F" w:rsidRDefault="00EA1661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K1P_K10</w:t>
            </w:r>
          </w:p>
        </w:tc>
      </w:tr>
      <w:tr w:rsidR="00877931" w:rsidTr="00213A62">
        <w:trPr>
          <w:trHeight w:val="816"/>
        </w:trPr>
        <w:tc>
          <w:tcPr>
            <w:tcW w:w="807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Default="00877931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  <w:r w:rsidR="002D2F38">
              <w:rPr>
                <w:rFonts w:ascii="Times New Roman" w:hAnsi="Times New Roman"/>
              </w:rPr>
              <w:t xml:space="preserve"> </w:t>
            </w:r>
            <w:r w:rsidR="00877931">
              <w:rPr>
                <w:rFonts w:ascii="Times New Roman" w:hAnsi="Times New Roman"/>
              </w:rPr>
              <w:t>efektu kształcenia</w:t>
            </w:r>
            <w:r w:rsidR="00877931">
              <w:rPr>
                <w:rFonts w:ascii="Times New Roman" w:hAnsi="Times New Roman"/>
              </w:rPr>
              <w:br/>
            </w:r>
          </w:p>
        </w:tc>
      </w:tr>
      <w:tr w:rsidR="00877931" w:rsidTr="00213A62">
        <w:trPr>
          <w:trHeight w:val="544"/>
        </w:trPr>
        <w:tc>
          <w:tcPr>
            <w:tcW w:w="807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CBF" w:rsidRPr="004A0CBF" w:rsidRDefault="004A0CBF" w:rsidP="004A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4A0CBF">
              <w:rPr>
                <w:rFonts w:ascii="Times New Roman" w:hAnsi="Times New Roman"/>
              </w:rPr>
              <w:t xml:space="preserve">cena ciągła obejmująca aktywność na zajęciach, obecność i przygotowanie do </w:t>
            </w:r>
            <w:proofErr w:type="gramStart"/>
            <w:r w:rsidRPr="004A0CBF">
              <w:rPr>
                <w:rFonts w:ascii="Times New Roman" w:hAnsi="Times New Roman"/>
              </w:rPr>
              <w:t xml:space="preserve">zajęć </w:t>
            </w:r>
            <w:r>
              <w:rPr>
                <w:rFonts w:ascii="Times New Roman" w:hAnsi="Times New Roman"/>
              </w:rPr>
              <w:t xml:space="preserve">, </w:t>
            </w:r>
            <w:proofErr w:type="gramEnd"/>
            <w:r>
              <w:rPr>
                <w:rFonts w:ascii="Times New Roman" w:hAnsi="Times New Roman"/>
              </w:rPr>
              <w:t xml:space="preserve">praca w grupach, opracowywanie dokumentów. Na koniec zajęć laboratoryjnych studenci napiszą kolokwium komputerowe. </w:t>
            </w:r>
          </w:p>
          <w:p w:rsidR="002D2F38" w:rsidRPr="002D2F38" w:rsidRDefault="002D2F38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2F38">
              <w:rPr>
                <w:rFonts w:ascii="Times New Roman" w:hAnsi="Times New Roman"/>
              </w:rPr>
              <w:t>Ocena punktowa:</w:t>
            </w:r>
          </w:p>
          <w:p w:rsidR="002D2F38" w:rsidRPr="002D2F38" w:rsidRDefault="002D2F38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2F38">
              <w:rPr>
                <w:rFonts w:ascii="Times New Roman" w:hAnsi="Times New Roman"/>
              </w:rPr>
              <w:t xml:space="preserve">56% - 63% </w:t>
            </w:r>
            <w:proofErr w:type="spellStart"/>
            <w:r w:rsidRPr="002D2F38">
              <w:rPr>
                <w:rFonts w:ascii="Times New Roman" w:hAnsi="Times New Roman"/>
              </w:rPr>
              <w:t>dst</w:t>
            </w:r>
            <w:proofErr w:type="spellEnd"/>
          </w:p>
          <w:p w:rsidR="002D2F38" w:rsidRPr="002D2F38" w:rsidRDefault="002D2F38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2F38">
              <w:rPr>
                <w:rFonts w:ascii="Times New Roman" w:hAnsi="Times New Roman"/>
              </w:rPr>
              <w:t xml:space="preserve">63% - 73% </w:t>
            </w:r>
            <w:proofErr w:type="spellStart"/>
            <w:r w:rsidRPr="002D2F38">
              <w:rPr>
                <w:rFonts w:ascii="Times New Roman" w:hAnsi="Times New Roman"/>
              </w:rPr>
              <w:t>dst</w:t>
            </w:r>
            <w:proofErr w:type="spellEnd"/>
            <w:r w:rsidRPr="002D2F38">
              <w:rPr>
                <w:rFonts w:ascii="Times New Roman" w:hAnsi="Times New Roman"/>
              </w:rPr>
              <w:t xml:space="preserve"> +</w:t>
            </w:r>
          </w:p>
          <w:p w:rsidR="002D2F38" w:rsidRPr="002D2F38" w:rsidRDefault="002D2F38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2F38">
              <w:rPr>
                <w:rFonts w:ascii="Times New Roman" w:hAnsi="Times New Roman"/>
              </w:rPr>
              <w:t xml:space="preserve">74% - 82% </w:t>
            </w:r>
            <w:proofErr w:type="spellStart"/>
            <w:r w:rsidRPr="002D2F38">
              <w:rPr>
                <w:rFonts w:ascii="Times New Roman" w:hAnsi="Times New Roman"/>
              </w:rPr>
              <w:t>db</w:t>
            </w:r>
            <w:proofErr w:type="spellEnd"/>
          </w:p>
          <w:p w:rsidR="002D2F38" w:rsidRPr="002D2F38" w:rsidRDefault="002D2F38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2F38">
              <w:rPr>
                <w:rFonts w:ascii="Times New Roman" w:hAnsi="Times New Roman"/>
              </w:rPr>
              <w:t xml:space="preserve">83% - 91% </w:t>
            </w:r>
            <w:proofErr w:type="spellStart"/>
            <w:r w:rsidRPr="002D2F38">
              <w:rPr>
                <w:rFonts w:ascii="Times New Roman" w:hAnsi="Times New Roman"/>
              </w:rPr>
              <w:t>db</w:t>
            </w:r>
            <w:proofErr w:type="spellEnd"/>
            <w:r w:rsidRPr="002D2F38">
              <w:rPr>
                <w:rFonts w:ascii="Times New Roman" w:hAnsi="Times New Roman"/>
              </w:rPr>
              <w:t>+</w:t>
            </w:r>
          </w:p>
          <w:p w:rsidR="00877931" w:rsidRPr="002D2F38" w:rsidRDefault="002D2F38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2F38">
              <w:rPr>
                <w:rFonts w:ascii="Times New Roman" w:hAnsi="Times New Roman"/>
              </w:rPr>
              <w:t xml:space="preserve">92% - 100% </w:t>
            </w:r>
            <w:proofErr w:type="spellStart"/>
            <w:r w:rsidRPr="002D2F38">
              <w:rPr>
                <w:rFonts w:ascii="Times New Roman" w:hAnsi="Times New Roman"/>
              </w:rPr>
              <w:t>bdb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Default="002D2F38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</w:t>
            </w:r>
          </w:p>
        </w:tc>
      </w:tr>
      <w:tr w:rsidR="002526B3" w:rsidRPr="004D6A2F" w:rsidTr="00213A62">
        <w:trPr>
          <w:trHeight w:val="494"/>
        </w:trPr>
        <w:tc>
          <w:tcPr>
            <w:tcW w:w="9887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7931" w:rsidRDefault="00877931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526B3" w:rsidRPr="004D6A2F" w:rsidRDefault="002526B3" w:rsidP="00624C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  <w:b/>
              </w:rPr>
              <w:t>NAKŁAD PRACY STUDENTA</w:t>
            </w:r>
          </w:p>
          <w:p w:rsidR="00877931" w:rsidRPr="004D6A2F" w:rsidRDefault="00877931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21DC0" w:rsidRPr="004D6A2F" w:rsidTr="00624C46">
        <w:trPr>
          <w:trHeight w:val="58"/>
        </w:trPr>
        <w:tc>
          <w:tcPr>
            <w:tcW w:w="5935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1DC0" w:rsidRDefault="00221DC0" w:rsidP="00624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DC0" w:rsidRPr="004D6A2F" w:rsidRDefault="00221DC0" w:rsidP="00624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1DC0" w:rsidRPr="004D6A2F" w:rsidRDefault="00221DC0" w:rsidP="00624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Liczba godzin</w:t>
            </w:r>
          </w:p>
        </w:tc>
      </w:tr>
      <w:tr w:rsidR="00221DC0" w:rsidRPr="004D6A2F" w:rsidTr="00624C46">
        <w:trPr>
          <w:trHeight w:val="262"/>
        </w:trPr>
        <w:tc>
          <w:tcPr>
            <w:tcW w:w="5935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C0" w:rsidRPr="004D6A2F" w:rsidRDefault="00221DC0" w:rsidP="00624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1DC0" w:rsidRPr="004D6A2F" w:rsidRDefault="00221DC0" w:rsidP="00624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ogółem</w:t>
            </w:r>
            <w:proofErr w:type="gramEnd"/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DC0" w:rsidRPr="00221DC0" w:rsidRDefault="00221DC0" w:rsidP="0062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DC0">
              <w:rPr>
                <w:rFonts w:ascii="Times New Roman" w:hAnsi="Times New Roman"/>
                <w:sz w:val="20"/>
                <w:szCs w:val="20"/>
              </w:rPr>
              <w:t>w</w:t>
            </w:r>
            <w:proofErr w:type="gramEnd"/>
            <w:r w:rsidRPr="00221DC0">
              <w:rPr>
                <w:rFonts w:ascii="Times New Roman" w:hAnsi="Times New Roman"/>
                <w:sz w:val="20"/>
                <w:szCs w:val="20"/>
              </w:rPr>
              <w:t xml:space="preserve"> tym </w:t>
            </w:r>
            <w:r w:rsidR="00933E5E">
              <w:rPr>
                <w:rFonts w:ascii="Times New Roman" w:hAnsi="Times New Roman"/>
                <w:sz w:val="20"/>
                <w:szCs w:val="20"/>
              </w:rPr>
              <w:t xml:space="preserve">zajęcia powiązane z praktycznym </w:t>
            </w:r>
            <w:r w:rsidRPr="00221DC0">
              <w:rPr>
                <w:rFonts w:ascii="Times New Roman" w:hAnsi="Times New Roman"/>
                <w:sz w:val="20"/>
                <w:szCs w:val="20"/>
              </w:rPr>
              <w:t>przygotowaniem zawodowym</w:t>
            </w:r>
          </w:p>
        </w:tc>
      </w:tr>
      <w:tr w:rsidR="00221DC0" w:rsidRPr="004D6A2F" w:rsidTr="00213A62">
        <w:trPr>
          <w:trHeight w:val="262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933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DC0" w:rsidRPr="004D6A2F" w:rsidTr="00213A62">
        <w:trPr>
          <w:trHeight w:val="262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933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DC0" w:rsidRPr="004D6A2F" w:rsidTr="00213A62">
        <w:trPr>
          <w:trHeight w:val="262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4D6A2F">
              <w:rPr>
                <w:rFonts w:ascii="Times New Roman" w:hAnsi="Times New Roman"/>
              </w:rPr>
              <w:t>Udział w ćwiczeniach audytoryjnych i laboratoryjnych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126ADF" w:rsidP="00933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A57909" w:rsidP="00A5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21DC0" w:rsidRPr="004D6A2F" w:rsidTr="00213A62">
        <w:trPr>
          <w:trHeight w:val="262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Samodzielne przygotowywanie się do ćwiczeń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126ADF" w:rsidP="00933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DC0" w:rsidRPr="004D6A2F" w:rsidTr="00213A62">
        <w:trPr>
          <w:trHeight w:val="262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Przygotowanie projektu / eseju / itp.</w:t>
            </w:r>
            <w:r w:rsidRPr="004D6A2F">
              <w:rPr>
                <w:rFonts w:ascii="Times New Roman" w:hAnsi="Times New Roman"/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933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DC0" w:rsidRPr="004D6A2F" w:rsidTr="00213A62">
        <w:trPr>
          <w:trHeight w:val="262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933E5E" w:rsidP="00933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DC0" w:rsidRPr="004D6A2F" w:rsidTr="00213A62">
        <w:trPr>
          <w:trHeight w:val="262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933E5E" w:rsidP="00933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DC0" w:rsidRPr="004D6A2F" w:rsidTr="00213A62">
        <w:trPr>
          <w:trHeight w:val="262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DC0" w:rsidRPr="004D6A2F" w:rsidTr="00213A62">
        <w:trPr>
          <w:trHeight w:val="262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  <w:b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21DC0" w:rsidRPr="004D6A2F" w:rsidRDefault="00126ADF" w:rsidP="00933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1DC0" w:rsidRPr="004D6A2F" w:rsidRDefault="00A57909" w:rsidP="00A5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21DC0" w:rsidRPr="004D6A2F" w:rsidTr="00213A62">
        <w:trPr>
          <w:trHeight w:val="286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  <w:b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4D6A2F" w:rsidRDefault="00126ADF" w:rsidP="00933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21DC0" w:rsidRPr="004D6A2F" w:rsidTr="00213A62">
        <w:trPr>
          <w:trHeight w:val="262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4D6A2F">
              <w:rPr>
                <w:rFonts w:ascii="Times New Roman" w:hAnsi="Times New Roman"/>
              </w:rPr>
              <w:t>Liczba p. ECTS związana z zajęciami praktycznymi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4D6A2F" w:rsidRDefault="00126ADF" w:rsidP="00EA1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221DC0" w:rsidRPr="004D6A2F" w:rsidTr="00213A62">
        <w:trPr>
          <w:trHeight w:val="262"/>
        </w:trPr>
        <w:tc>
          <w:tcPr>
            <w:tcW w:w="59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D6A2F" w:rsidRDefault="00221DC0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 xml:space="preserve">Liczba p. </w:t>
            </w:r>
            <w:proofErr w:type="gramStart"/>
            <w:r w:rsidRPr="004D6A2F">
              <w:rPr>
                <w:rFonts w:ascii="Times New Roman" w:hAnsi="Times New Roman"/>
              </w:rPr>
              <w:t>ECTS  za</w:t>
            </w:r>
            <w:proofErr w:type="gramEnd"/>
            <w:r w:rsidRPr="004D6A2F">
              <w:rPr>
                <w:rFonts w:ascii="Times New Roman" w:hAnsi="Times New Roman"/>
              </w:rPr>
              <w:t xml:space="preserve">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EA1661" w:rsidRDefault="00126ADF" w:rsidP="00EA1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3C6419" w:rsidRDefault="003C6419" w:rsidP="002D2F3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275FEF" w:rsidRDefault="00275FEF" w:rsidP="002D2F3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1497E">
        <w:rPr>
          <w:rFonts w:ascii="Times New Roman" w:hAnsi="Times New Roman"/>
          <w:b/>
          <w:sz w:val="24"/>
          <w:szCs w:val="24"/>
        </w:rPr>
        <w:t xml:space="preserve">Informacje </w:t>
      </w:r>
      <w:r>
        <w:rPr>
          <w:rFonts w:ascii="Times New Roman" w:hAnsi="Times New Roman"/>
          <w:b/>
          <w:sz w:val="24"/>
          <w:szCs w:val="24"/>
        </w:rPr>
        <w:t>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3"/>
        <w:gridCol w:w="1314"/>
        <w:gridCol w:w="298"/>
        <w:gridCol w:w="543"/>
        <w:gridCol w:w="753"/>
        <w:gridCol w:w="138"/>
        <w:gridCol w:w="834"/>
        <w:gridCol w:w="325"/>
        <w:gridCol w:w="1296"/>
        <w:gridCol w:w="716"/>
        <w:gridCol w:w="121"/>
        <w:gridCol w:w="460"/>
        <w:gridCol w:w="1296"/>
        <w:gridCol w:w="1297"/>
        <w:gridCol w:w="124"/>
      </w:tblGrid>
      <w:tr w:rsidR="002D2F38" w:rsidRPr="004D6A2F" w:rsidTr="002D2F38">
        <w:trPr>
          <w:cantSplit/>
          <w:trHeight w:val="510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2D2F38" w:rsidRPr="004D6A2F" w:rsidRDefault="002D2F38" w:rsidP="00A02C3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3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Nazwa modułu (bloku przedmiotów): </w:t>
            </w:r>
            <w:r w:rsidR="00624C46" w:rsidRPr="00624C46">
              <w:rPr>
                <w:rFonts w:ascii="Times New Roman" w:hAnsi="Times New Roman"/>
                <w:b/>
              </w:rPr>
              <w:t>PRZEDMIOTY DO WYBORU</w:t>
            </w:r>
          </w:p>
        </w:tc>
        <w:tc>
          <w:tcPr>
            <w:tcW w:w="31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modułu: </w:t>
            </w:r>
          </w:p>
        </w:tc>
      </w:tr>
      <w:tr w:rsidR="002D2F38" w:rsidRPr="004D6A2F" w:rsidTr="002D2F38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2D2F38" w:rsidRPr="004D6A2F" w:rsidRDefault="002D2F38" w:rsidP="002D2F3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38" w:rsidRPr="002D2F38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Nazwa </w:t>
            </w:r>
            <w:proofErr w:type="gramStart"/>
            <w:r w:rsidRPr="004D6A2F">
              <w:rPr>
                <w:rFonts w:ascii="Times New Roman" w:hAnsi="Times New Roman"/>
              </w:rPr>
              <w:t xml:space="preserve">przedmiotu:  </w:t>
            </w:r>
            <w:r w:rsidR="00624C46">
              <w:rPr>
                <w:rFonts w:ascii="Times New Roman" w:hAnsi="Times New Roman"/>
                <w:b/>
              </w:rPr>
              <w:t>Dokumentacja</w:t>
            </w:r>
            <w:proofErr w:type="gramEnd"/>
            <w:r w:rsidR="00624C46">
              <w:rPr>
                <w:rFonts w:ascii="Times New Roman" w:hAnsi="Times New Roman"/>
                <w:b/>
              </w:rPr>
              <w:t xml:space="preserve"> kadrowo-płacowa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przedmiotu: </w:t>
            </w:r>
          </w:p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F38" w:rsidRPr="004D6A2F" w:rsidTr="002D2F38">
        <w:trPr>
          <w:gridAfter w:val="1"/>
          <w:wAfter w:w="121" w:type="dxa"/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D2F38" w:rsidRPr="00624C46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>Nazwa jednostki prowadzącej przedmiot / moduł:</w:t>
            </w:r>
            <w:r w:rsidRPr="004D6A2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2D2F38" w:rsidRPr="004D6A2F" w:rsidTr="002D2F38">
        <w:trPr>
          <w:gridAfter w:val="1"/>
          <w:wAfter w:w="121" w:type="dxa"/>
          <w:cantSplit/>
          <w:trHeight w:val="618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Nazwa kierunku:</w:t>
            </w:r>
            <w:r>
              <w:rPr>
                <w:rFonts w:ascii="Times New Roman" w:hAnsi="Times New Roman"/>
              </w:rPr>
              <w:t xml:space="preserve"> ADMINISTRACJA</w:t>
            </w:r>
          </w:p>
        </w:tc>
        <w:tc>
          <w:tcPr>
            <w:tcW w:w="5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674F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Poziom </w:t>
            </w:r>
            <w:r>
              <w:rPr>
                <w:rFonts w:ascii="Times New Roman" w:hAnsi="Times New Roman"/>
              </w:rPr>
              <w:t>kształcenia</w:t>
            </w:r>
            <w:r w:rsidRPr="004D6A2F">
              <w:rPr>
                <w:rFonts w:ascii="Times New Roman" w:hAnsi="Times New Roman"/>
              </w:rPr>
              <w:t xml:space="preserve">: </w:t>
            </w:r>
            <w:r w:rsidR="00624C46">
              <w:rPr>
                <w:rFonts w:ascii="Times New Roman" w:hAnsi="Times New Roman"/>
              </w:rPr>
              <w:t>s</w:t>
            </w:r>
            <w:r w:rsidR="00AD674F">
              <w:rPr>
                <w:rFonts w:ascii="Times New Roman" w:hAnsi="Times New Roman"/>
              </w:rPr>
              <w:t>tudia I stopnia</w:t>
            </w:r>
          </w:p>
        </w:tc>
      </w:tr>
      <w:tr w:rsidR="002D2F38" w:rsidRPr="004D6A2F" w:rsidTr="002D2F38">
        <w:trPr>
          <w:gridAfter w:val="1"/>
          <w:wAfter w:w="121" w:type="dxa"/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studiów:</w:t>
            </w:r>
          </w:p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stacjonarne</w:t>
            </w:r>
            <w:proofErr w:type="gramEnd"/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Profil kształcenia:</w:t>
            </w:r>
          </w:p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praktyczny</w:t>
            </w:r>
            <w:proofErr w:type="gramEnd"/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Specjalność:</w:t>
            </w:r>
          </w:p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Podatki i rachunkowość w administracji</w:t>
            </w:r>
          </w:p>
        </w:tc>
      </w:tr>
      <w:tr w:rsidR="002D2F38" w:rsidRPr="004D6A2F" w:rsidTr="002D2F38">
        <w:trPr>
          <w:gridAfter w:val="1"/>
          <w:wAfter w:w="121" w:type="dxa"/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Rok / semestr: </w:t>
            </w:r>
          </w:p>
          <w:p w:rsidR="002D2F38" w:rsidRPr="004D6A2F" w:rsidRDefault="00126ADF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  <w:r w:rsidR="002D2F38">
              <w:rPr>
                <w:rFonts w:ascii="Times New Roman" w:hAnsi="Times New Roman"/>
                <w:b/>
              </w:rPr>
              <w:t>/VI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Status przedmiotu /modułu:</w:t>
            </w:r>
          </w:p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fakultatywny</w:t>
            </w:r>
            <w:proofErr w:type="gramEnd"/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Język przedmiotu / modułu:</w:t>
            </w:r>
          </w:p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polski</w:t>
            </w:r>
            <w:proofErr w:type="gramEnd"/>
          </w:p>
        </w:tc>
      </w:tr>
      <w:tr w:rsidR="002D2F38" w:rsidRPr="002A1210" w:rsidTr="002D2F38">
        <w:trPr>
          <w:gridAfter w:val="1"/>
          <w:wAfter w:w="121" w:type="dxa"/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8" w:rsidRPr="004D6A2F" w:rsidRDefault="002D2F38" w:rsidP="00A02C39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D6A2F">
              <w:rPr>
                <w:rFonts w:ascii="Times New Roman" w:hAnsi="Times New Roman"/>
              </w:rPr>
              <w:t>wykład</w:t>
            </w:r>
            <w:proofErr w:type="gramEnd"/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D6A2F">
              <w:rPr>
                <w:rFonts w:ascii="Times New Roman" w:hAnsi="Times New Roman"/>
              </w:rPr>
              <w:t>ćwiczenia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D6A2F">
              <w:rPr>
                <w:rFonts w:ascii="Times New Roman" w:hAnsi="Times New Roman"/>
              </w:rPr>
              <w:t>laboratorium</w:t>
            </w:r>
            <w:proofErr w:type="gramEnd"/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D6A2F">
              <w:rPr>
                <w:rFonts w:ascii="Times New Roman" w:hAnsi="Times New Roman"/>
              </w:rPr>
              <w:t>projekt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D6A2F">
              <w:rPr>
                <w:rFonts w:ascii="Times New Roman" w:hAnsi="Times New Roman"/>
              </w:rPr>
              <w:t>seminarium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2F38" w:rsidRPr="002A1210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210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2A1210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Start"/>
            <w:r w:rsidRPr="002A1210">
              <w:rPr>
                <w:rFonts w:ascii="Times New Roman" w:hAnsi="Times New Roman"/>
                <w:sz w:val="20"/>
                <w:szCs w:val="20"/>
              </w:rPr>
              <w:t>wpisać jakie</w:t>
            </w:r>
            <w:proofErr w:type="gramEnd"/>
            <w:r w:rsidRPr="002A12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D2F38" w:rsidRPr="004D6A2F" w:rsidTr="002D2F38">
        <w:trPr>
          <w:gridAfter w:val="1"/>
          <w:wAfter w:w="121" w:type="dxa"/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2F38" w:rsidRPr="004D6A2F" w:rsidRDefault="002D2F38" w:rsidP="00A02C3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8" w:rsidRPr="004D6A2F" w:rsidRDefault="00126ADF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38" w:rsidRPr="004D6A2F" w:rsidRDefault="00126ADF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F38" w:rsidRPr="004D6A2F" w:rsidRDefault="002D2F38" w:rsidP="00A02C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75FEF" w:rsidRPr="004D6A2F" w:rsidTr="002D2F38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EF" w:rsidRPr="004D6A2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Koordynator </w:t>
            </w:r>
            <w:r w:rsidRPr="004D6A2F">
              <w:rPr>
                <w:rFonts w:ascii="Times New Roman" w:hAnsi="Times New Roman"/>
              </w:rPr>
              <w:t>przedmiotu / modułu</w:t>
            </w:r>
          </w:p>
        </w:tc>
        <w:tc>
          <w:tcPr>
            <w:tcW w:w="8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5FEF" w:rsidRPr="004D6A2F" w:rsidRDefault="001E0A6E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mgr</w:t>
            </w:r>
            <w:proofErr w:type="gramEnd"/>
            <w:r>
              <w:rPr>
                <w:rFonts w:ascii="Times New Roman" w:hAnsi="Times New Roman"/>
              </w:rPr>
              <w:t xml:space="preserve"> Marta </w:t>
            </w:r>
            <w:proofErr w:type="spellStart"/>
            <w:r>
              <w:rPr>
                <w:rFonts w:ascii="Times New Roman" w:hAnsi="Times New Roman"/>
              </w:rPr>
              <w:t>Aniśkowicz</w:t>
            </w:r>
            <w:proofErr w:type="spellEnd"/>
          </w:p>
        </w:tc>
      </w:tr>
      <w:tr w:rsidR="00275FEF" w:rsidRPr="004D6A2F" w:rsidTr="002D2F38">
        <w:trPr>
          <w:trHeight w:val="635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FEF" w:rsidRPr="004D6A2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Prowadzący zajęcia</w:t>
            </w:r>
          </w:p>
        </w:tc>
        <w:tc>
          <w:tcPr>
            <w:tcW w:w="8202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FEF" w:rsidRPr="004D6A2F" w:rsidRDefault="001E0A6E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mgr</w:t>
            </w:r>
            <w:proofErr w:type="gramEnd"/>
            <w:r>
              <w:rPr>
                <w:rFonts w:ascii="Times New Roman" w:hAnsi="Times New Roman"/>
              </w:rPr>
              <w:t xml:space="preserve"> Marta </w:t>
            </w:r>
            <w:proofErr w:type="spellStart"/>
            <w:r>
              <w:rPr>
                <w:rFonts w:ascii="Times New Roman" w:hAnsi="Times New Roman"/>
              </w:rPr>
              <w:t>Aniśkowicz</w:t>
            </w:r>
            <w:proofErr w:type="spellEnd"/>
          </w:p>
        </w:tc>
      </w:tr>
      <w:tr w:rsidR="00275FEF" w:rsidTr="002D2F38">
        <w:trPr>
          <w:trHeight w:val="540"/>
        </w:trPr>
        <w:tc>
          <w:tcPr>
            <w:tcW w:w="10008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75FE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TREŚCI PROGRAMOWE</w:t>
            </w:r>
          </w:p>
        </w:tc>
      </w:tr>
      <w:tr w:rsidR="00275FEF" w:rsidTr="002D2F38">
        <w:tc>
          <w:tcPr>
            <w:tcW w:w="10008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Wykład</w:t>
            </w:r>
          </w:p>
        </w:tc>
      </w:tr>
      <w:tr w:rsidR="00275FEF" w:rsidTr="00624C46">
        <w:trPr>
          <w:trHeight w:val="356"/>
        </w:trPr>
        <w:tc>
          <w:tcPr>
            <w:tcW w:w="10008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FEF" w:rsidRDefault="00275FEF" w:rsidP="00AD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5FEF" w:rsidTr="002D2F38">
        <w:trPr>
          <w:trHeight w:val="520"/>
        </w:trPr>
        <w:tc>
          <w:tcPr>
            <w:tcW w:w="10008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0E5C2F" w:rsidRPr="007F2822" w:rsidRDefault="000E5C2F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75FEF" w:rsidTr="002D2F38">
        <w:tc>
          <w:tcPr>
            <w:tcW w:w="10008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Ćwiczenia</w:t>
            </w:r>
          </w:p>
        </w:tc>
      </w:tr>
      <w:tr w:rsidR="003C6419" w:rsidRPr="0038255A" w:rsidTr="002D2F38">
        <w:trPr>
          <w:trHeight w:val="520"/>
        </w:trPr>
        <w:tc>
          <w:tcPr>
            <w:tcW w:w="10008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419" w:rsidRPr="0038255A" w:rsidRDefault="00AD674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674F">
              <w:rPr>
                <w:rFonts w:ascii="Times New Roman" w:hAnsi="Times New Roman"/>
              </w:rPr>
              <w:lastRenderedPageBreak/>
              <w:t>Dokumentacja pracowniczych i cywilnoprawnych form zatrudnienia. Przyjęcie do pracy (umowa przedwstępna, umowa o pracę, szkolenie BHP, badania lekarskie). Pozostawanie w zatrudnieniu (karta ewidencji czasu pracy, informacja o warunkach zatrudnienia i uprawnieniach pracowniczych, awans płacowy i awans stanowiskowy, lista płac, imienna karta wynagrodzeń pracowników, wynagrodzenia, urlopy, zwolnienia lekarskie, rozliczanie podróży służbowych). Zakończenie zatrudnienia (rozwiązanie umowy o pracę na podstawie porozumienia strony, wypowiedzenie umowy o pracę, dokumentacja pracownika w związku z przejściem na emeryturę, świadectwo pracy). Dokumenty kierowane do inspekcji i urzędów. Praca w wybranym informatycznym systemie zarządzania kadrami</w:t>
            </w:r>
          </w:p>
        </w:tc>
      </w:tr>
      <w:tr w:rsidR="00275FEF" w:rsidRPr="0038255A" w:rsidTr="002D2F38">
        <w:trPr>
          <w:trHeight w:val="490"/>
        </w:trPr>
        <w:tc>
          <w:tcPr>
            <w:tcW w:w="1000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419" w:rsidRDefault="003C6419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275FEF" w:rsidRPr="00A57909" w:rsidRDefault="00AD674F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7909">
              <w:rPr>
                <w:rFonts w:ascii="Times New Roman" w:hAnsi="Times New Roman"/>
                <w:b/>
              </w:rPr>
              <w:t>100%</w:t>
            </w:r>
          </w:p>
        </w:tc>
      </w:tr>
      <w:tr w:rsidR="003C6419" w:rsidTr="002D2F38">
        <w:tc>
          <w:tcPr>
            <w:tcW w:w="10008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3C6419" w:rsidRDefault="000E5C2F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Projekt</w:t>
            </w:r>
          </w:p>
        </w:tc>
      </w:tr>
      <w:tr w:rsidR="003C6419" w:rsidRPr="0038255A" w:rsidTr="002D2F38">
        <w:trPr>
          <w:trHeight w:val="490"/>
        </w:trPr>
        <w:tc>
          <w:tcPr>
            <w:tcW w:w="10008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419" w:rsidRPr="0038255A" w:rsidRDefault="003C6419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5FEF" w:rsidRPr="0038255A" w:rsidTr="002D2F38">
        <w:trPr>
          <w:trHeight w:val="520"/>
        </w:trPr>
        <w:tc>
          <w:tcPr>
            <w:tcW w:w="10008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Pr="00624C46" w:rsidRDefault="00275FEF" w:rsidP="00624C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treści powiązane z praktycznym przygotowaniem zawodowym: [%]</w:t>
            </w:r>
          </w:p>
        </w:tc>
      </w:tr>
      <w:tr w:rsidR="00275FEF" w:rsidRPr="0038255A" w:rsidTr="002D2F38">
        <w:tc>
          <w:tcPr>
            <w:tcW w:w="10008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38255A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75FEF" w:rsidRPr="0038255A" w:rsidTr="002D2F38">
        <w:trPr>
          <w:trHeight w:val="293"/>
        </w:trPr>
        <w:tc>
          <w:tcPr>
            <w:tcW w:w="10008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38255A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75FEF" w:rsidTr="002D2F38">
        <w:tc>
          <w:tcPr>
            <w:tcW w:w="2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 podstawowa</w:t>
            </w:r>
          </w:p>
        </w:tc>
        <w:tc>
          <w:tcPr>
            <w:tcW w:w="735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4F" w:rsidRPr="00AD674F" w:rsidRDefault="00AD674F" w:rsidP="00AD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674F">
              <w:rPr>
                <w:rFonts w:ascii="Times New Roman" w:hAnsi="Times New Roman"/>
              </w:rPr>
              <w:t xml:space="preserve">1. Kodeks pracy. </w:t>
            </w:r>
          </w:p>
          <w:p w:rsidR="00275FEF" w:rsidRDefault="00AD674F" w:rsidP="00AD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674F">
              <w:rPr>
                <w:rFonts w:ascii="Times New Roman" w:hAnsi="Times New Roman"/>
              </w:rPr>
              <w:t xml:space="preserve">2. Rozporządzenie Ministra Pracy i Polityki Socjalnej z dnia 28 maja 1996 r. w sprawie zakresu prowadzenia przez pracodawców dokumentacji w sprawach związanych ze stosunkiem pracy oraz sposobu prowadzenia akt osobowych pracownika (Dz. U. Nr 62, poz. 286 z </w:t>
            </w:r>
            <w:proofErr w:type="spellStart"/>
            <w:r w:rsidRPr="00AD674F">
              <w:rPr>
                <w:rFonts w:ascii="Times New Roman" w:hAnsi="Times New Roman"/>
              </w:rPr>
              <w:t>późn</w:t>
            </w:r>
            <w:proofErr w:type="spellEnd"/>
            <w:r w:rsidRPr="00AD674F">
              <w:rPr>
                <w:rFonts w:ascii="Times New Roman" w:hAnsi="Times New Roman"/>
              </w:rPr>
              <w:t xml:space="preserve">. </w:t>
            </w:r>
            <w:proofErr w:type="gramStart"/>
            <w:r w:rsidRPr="00AD674F">
              <w:rPr>
                <w:rFonts w:ascii="Times New Roman" w:hAnsi="Times New Roman"/>
              </w:rPr>
              <w:t>zm</w:t>
            </w:r>
            <w:proofErr w:type="gramEnd"/>
            <w:r w:rsidRPr="00AD674F">
              <w:rPr>
                <w:rFonts w:ascii="Times New Roman" w:hAnsi="Times New Roman"/>
              </w:rPr>
              <w:t>.).</w:t>
            </w:r>
          </w:p>
          <w:p w:rsidR="00AD674F" w:rsidRDefault="00AD674F" w:rsidP="00AD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57909">
              <w:rPr>
                <w:rFonts w:ascii="Times New Roman" w:hAnsi="Times New Roman"/>
              </w:rPr>
              <w:t xml:space="preserve">. D. Małkowska, </w:t>
            </w:r>
            <w:r w:rsidR="00A57909" w:rsidRPr="00A57909">
              <w:rPr>
                <w:rFonts w:ascii="Times New Roman" w:hAnsi="Times New Roman"/>
                <w:i/>
              </w:rPr>
              <w:t>Kadry i place 2010 - obowiązki pracodawców, rozliczanie świadczeń pracowniczych, dokumentacja kadrowa, podatkowa i ZUS</w:t>
            </w:r>
            <w:r w:rsidR="00A57909" w:rsidRPr="00A57909">
              <w:rPr>
                <w:rFonts w:ascii="Times New Roman" w:hAnsi="Times New Roman"/>
              </w:rPr>
              <w:t xml:space="preserve">, </w:t>
            </w:r>
            <w:hyperlink r:id="rId8" w:history="1">
              <w:r w:rsidRPr="00A57909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Ośrodek Doradztwa i Doskonalenia Kadr ODDK</w:t>
              </w:r>
            </w:hyperlink>
            <w:r w:rsidR="00A57909" w:rsidRPr="00A57909">
              <w:rPr>
                <w:rFonts w:ascii="Times New Roman" w:hAnsi="Times New Roman"/>
              </w:rPr>
              <w:t xml:space="preserve"> 2016</w:t>
            </w:r>
          </w:p>
        </w:tc>
      </w:tr>
      <w:tr w:rsidR="00275FEF" w:rsidTr="002D2F38">
        <w:tc>
          <w:tcPr>
            <w:tcW w:w="2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 uzupełniająca</w:t>
            </w:r>
          </w:p>
        </w:tc>
        <w:tc>
          <w:tcPr>
            <w:tcW w:w="735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EF" w:rsidRDefault="00A57909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A57909">
              <w:rPr>
                <w:rFonts w:ascii="Times New Roman" w:hAnsi="Times New Roman"/>
              </w:rPr>
              <w:t xml:space="preserve">"Serwis Prawno Pracowniczy". Grupa Wydawnicza </w:t>
            </w:r>
            <w:proofErr w:type="spellStart"/>
            <w:r w:rsidRPr="00A57909">
              <w:rPr>
                <w:rFonts w:ascii="Times New Roman" w:hAnsi="Times New Roman"/>
              </w:rPr>
              <w:t>Infor</w:t>
            </w:r>
            <w:proofErr w:type="spellEnd"/>
            <w:r w:rsidRPr="00A57909">
              <w:rPr>
                <w:rFonts w:ascii="Times New Roman" w:hAnsi="Times New Roman"/>
              </w:rPr>
              <w:t>, Warszawa.</w:t>
            </w:r>
          </w:p>
          <w:p w:rsidR="00A57909" w:rsidRPr="00A57909" w:rsidRDefault="00A57909" w:rsidP="00A5790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2. Gazeta Podatkowa, </w:t>
            </w:r>
            <w:hyperlink r:id="rId9" w:history="1">
              <w:r w:rsidRPr="00A57909">
                <w:rPr>
                  <w:rStyle w:val="Hipercze"/>
                  <w:rFonts w:ascii="Times New Roman" w:hAnsi="Times New Roman"/>
                  <w:bCs/>
                  <w:color w:val="auto"/>
                  <w:u w:val="none"/>
                </w:rPr>
                <w:t>GOFIN Wydawnictwo Podatkowe</w:t>
              </w:r>
            </w:hyperlink>
          </w:p>
        </w:tc>
      </w:tr>
      <w:tr w:rsidR="00275FEF" w:rsidTr="002D2F38">
        <w:tc>
          <w:tcPr>
            <w:tcW w:w="2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kształcenia</w:t>
            </w:r>
          </w:p>
        </w:tc>
        <w:tc>
          <w:tcPr>
            <w:tcW w:w="735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5FE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5FEF" w:rsidTr="002D2F38">
        <w:tc>
          <w:tcPr>
            <w:tcW w:w="2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i warunki zaliczenia</w:t>
            </w:r>
          </w:p>
          <w:p w:rsidR="00275FEF" w:rsidRDefault="00275FE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5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4F" w:rsidRDefault="00AD674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Ćwiczenia: </w:t>
            </w:r>
            <w:r w:rsidRPr="00AD674F">
              <w:rPr>
                <w:rFonts w:ascii="Times New Roman" w:hAnsi="Times New Roman"/>
              </w:rPr>
              <w:t>Ocena ciągła obejmująca aktywność na zajęciach, ob</w:t>
            </w:r>
            <w:r>
              <w:rPr>
                <w:rFonts w:ascii="Times New Roman" w:hAnsi="Times New Roman"/>
              </w:rPr>
              <w:t>ecność i przygotowanie do zajęć</w:t>
            </w:r>
            <w:r w:rsidRPr="00AD674F">
              <w:rPr>
                <w:rFonts w:ascii="Times New Roman" w:hAnsi="Times New Roman"/>
              </w:rPr>
              <w:t>, praca w grupach, opracowywanie dokumentów</w:t>
            </w:r>
            <w:r>
              <w:rPr>
                <w:rFonts w:ascii="Times New Roman" w:hAnsi="Times New Roman"/>
              </w:rPr>
              <w:t>.</w:t>
            </w:r>
          </w:p>
          <w:p w:rsidR="00AD674F" w:rsidRDefault="00AD674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5FEF" w:rsidRDefault="00AD674F" w:rsidP="002D2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67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Laboratoria: Kolokwium komputerowe na zakończenie zajęć laboratoryjnych</w:t>
            </w:r>
          </w:p>
        </w:tc>
      </w:tr>
    </w:tbl>
    <w:p w:rsidR="00275FEF" w:rsidRDefault="00275FEF" w:rsidP="002D2F38">
      <w:pPr>
        <w:jc w:val="both"/>
      </w:pPr>
    </w:p>
    <w:p w:rsidR="002526B3" w:rsidRDefault="002526B3" w:rsidP="002D2F38">
      <w:pPr>
        <w:jc w:val="both"/>
      </w:pPr>
    </w:p>
    <w:sectPr w:rsidR="002526B3" w:rsidSect="00275FEF">
      <w:head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58" w:rsidRDefault="007B3C58" w:rsidP="002526B3">
      <w:pPr>
        <w:spacing w:after="0" w:line="240" w:lineRule="auto"/>
      </w:pPr>
      <w:r>
        <w:separator/>
      </w:r>
    </w:p>
  </w:endnote>
  <w:endnote w:type="continuationSeparator" w:id="0">
    <w:p w:rsidR="007B3C58" w:rsidRDefault="007B3C58" w:rsidP="0025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58" w:rsidRDefault="007B3C58" w:rsidP="002526B3">
      <w:pPr>
        <w:spacing w:after="0" w:line="240" w:lineRule="auto"/>
      </w:pPr>
      <w:r>
        <w:separator/>
      </w:r>
    </w:p>
  </w:footnote>
  <w:footnote w:type="continuationSeparator" w:id="0">
    <w:p w:rsidR="007B3C58" w:rsidRDefault="007B3C58" w:rsidP="0025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B" w:rsidRDefault="00A04E7B" w:rsidP="002526B3">
    <w:pPr>
      <w:pStyle w:val="Nagwek"/>
    </w:pPr>
  </w:p>
  <w:p w:rsidR="00A04E7B" w:rsidRDefault="00A04E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>
    <w:nsid w:val="73A96D50"/>
    <w:multiLevelType w:val="hybridMultilevel"/>
    <w:tmpl w:val="238AAB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6B3"/>
    <w:rsid w:val="000C68A1"/>
    <w:rsid w:val="000E5C2F"/>
    <w:rsid w:val="001073B4"/>
    <w:rsid w:val="00126ADF"/>
    <w:rsid w:val="001760A9"/>
    <w:rsid w:val="001B35D3"/>
    <w:rsid w:val="001E0A6E"/>
    <w:rsid w:val="0021045B"/>
    <w:rsid w:val="00213A62"/>
    <w:rsid w:val="00221DC0"/>
    <w:rsid w:val="002526B3"/>
    <w:rsid w:val="00275FEF"/>
    <w:rsid w:val="00287060"/>
    <w:rsid w:val="002A1210"/>
    <w:rsid w:val="002A726A"/>
    <w:rsid w:val="002D2F38"/>
    <w:rsid w:val="003C6419"/>
    <w:rsid w:val="0044247F"/>
    <w:rsid w:val="0045052E"/>
    <w:rsid w:val="004A0CBF"/>
    <w:rsid w:val="00586ACF"/>
    <w:rsid w:val="0059793C"/>
    <w:rsid w:val="005A50BF"/>
    <w:rsid w:val="005F1229"/>
    <w:rsid w:val="00624C46"/>
    <w:rsid w:val="00635910"/>
    <w:rsid w:val="00694E07"/>
    <w:rsid w:val="007B3C58"/>
    <w:rsid w:val="007E278F"/>
    <w:rsid w:val="007F2822"/>
    <w:rsid w:val="00877931"/>
    <w:rsid w:val="008B12ED"/>
    <w:rsid w:val="00901BD5"/>
    <w:rsid w:val="00933E5E"/>
    <w:rsid w:val="009E3877"/>
    <w:rsid w:val="00A04E7B"/>
    <w:rsid w:val="00A57909"/>
    <w:rsid w:val="00A804BD"/>
    <w:rsid w:val="00AC34DF"/>
    <w:rsid w:val="00AD63B2"/>
    <w:rsid w:val="00AD674F"/>
    <w:rsid w:val="00C6403D"/>
    <w:rsid w:val="00D43C3E"/>
    <w:rsid w:val="00D57E8D"/>
    <w:rsid w:val="00EA1661"/>
    <w:rsid w:val="00EE6FA0"/>
    <w:rsid w:val="00F36623"/>
    <w:rsid w:val="00FF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6B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9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6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26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26B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2526B3"/>
    <w:pPr>
      <w:spacing w:after="0" w:line="240" w:lineRule="auto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6B3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931"/>
    <w:rPr>
      <w:rFonts w:ascii="Tahoma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C6403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403D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5C2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0CBF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90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ep.pl/wydawnictwo,osrodek-doradztwa-i-doskonalenia-kadr-oddk,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pl/url?sa=t&amp;rct=j&amp;q=&amp;esrc=s&amp;source=web&amp;cd=1&amp;cad=rja&amp;uact=8&amp;ved=0ahUKEwjnycLa1q_LAhXhDZoKHSKwD18QFggfMAA&amp;url=http%3A%2F%2Fwww.gazetapodatkowa.pl%2F&amp;usg=AFQjCNFNDQOae2D4-tKcCjI16a5yoZpN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42EE4-69AD-4BAA-B788-D104F06D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pawlowicz</dc:creator>
  <cp:lastModifiedBy>Krzysztof</cp:lastModifiedBy>
  <cp:revision>3</cp:revision>
  <cp:lastPrinted>2016-01-20T08:17:00Z</cp:lastPrinted>
  <dcterms:created xsi:type="dcterms:W3CDTF">2016-03-11T10:22:00Z</dcterms:created>
  <dcterms:modified xsi:type="dcterms:W3CDTF">2016-05-08T20:01:00Z</dcterms:modified>
</cp:coreProperties>
</file>